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46583" w14:textId="75D4FB8E" w:rsidR="002C0138" w:rsidRDefault="002C013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SISTEMA DE AGUA POTABLE Y ALCANTARILLADO DE SAN MIGUEL DE ALLENDE</w:t>
      </w:r>
    </w:p>
    <w:p w14:paraId="06C362B6" w14:textId="49548721" w:rsidR="002C0138" w:rsidRDefault="002C013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DEL 01 DE ENERO AL 3</w:t>
      </w:r>
      <w:r w:rsidR="00C5482A">
        <w:rPr>
          <w:rFonts w:cs="Calibri"/>
          <w:b/>
          <w:color w:val="2F5496"/>
          <w:sz w:val="28"/>
          <w:szCs w:val="28"/>
          <w:u w:val="single"/>
        </w:rPr>
        <w:t>0</w:t>
      </w:r>
      <w:r>
        <w:rPr>
          <w:rFonts w:cs="Calibri"/>
          <w:b/>
          <w:color w:val="2F5496"/>
          <w:sz w:val="28"/>
          <w:szCs w:val="28"/>
          <w:u w:val="single"/>
        </w:rPr>
        <w:t xml:space="preserve"> DE </w:t>
      </w:r>
      <w:r w:rsidR="00C5482A">
        <w:rPr>
          <w:rFonts w:cs="Calibri"/>
          <w:b/>
          <w:color w:val="2F5496"/>
          <w:sz w:val="28"/>
          <w:szCs w:val="28"/>
          <w:u w:val="single"/>
        </w:rPr>
        <w:t>JUNIO</w:t>
      </w:r>
      <w:r>
        <w:rPr>
          <w:rFonts w:cs="Calibri"/>
          <w:b/>
          <w:color w:val="2F5496"/>
          <w:sz w:val="28"/>
          <w:szCs w:val="28"/>
          <w:u w:val="single"/>
        </w:rPr>
        <w:t xml:space="preserve"> DE 2018</w:t>
      </w:r>
    </w:p>
    <w:p w14:paraId="055418F6" w14:textId="77777777" w:rsidR="002C0138" w:rsidRDefault="002C013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5FAF865E" w14:textId="3FF717AD" w:rsidR="00564EB9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 w:rsidRPr="008B3C6A">
        <w:rPr>
          <w:rFonts w:cs="Calibri"/>
          <w:b/>
          <w:color w:val="2F5496"/>
          <w:sz w:val="28"/>
          <w:szCs w:val="28"/>
          <w:u w:val="single"/>
        </w:rPr>
        <w:t>Resultado Evaluación Desempeño</w:t>
      </w:r>
    </w:p>
    <w:p w14:paraId="3E2BE290" w14:textId="63FB3715" w:rsidR="008B3C6A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47DCD385" w14:textId="5D1CDBAF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Deberá incluir los resultados de la evaluación del desempeño de los programas federales, así como los vinculados al ejercicio de los recursos federales que les hayan sido transferidos.</w:t>
      </w:r>
    </w:p>
    <w:p w14:paraId="310880A6" w14:textId="77777777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</w:p>
    <w:p w14:paraId="52D9CFC0" w14:textId="09C66021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Para ello, deberán utilizar indicadores que permitan determinar el cumplimiento de las metas y objetivos de cada uno de los programas, así como vincular los mismos con la planeación de</w:t>
      </w:r>
      <w:bookmarkStart w:id="0" w:name="_GoBack"/>
      <w:bookmarkEnd w:id="0"/>
      <w:r w:rsidRPr="00267338">
        <w:rPr>
          <w:rFonts w:cs="Calibri"/>
        </w:rPr>
        <w:t>l desarrollo.</w:t>
      </w:r>
    </w:p>
    <w:p w14:paraId="57980EB9" w14:textId="77777777" w:rsidR="008B3C6A" w:rsidRPr="00267338" w:rsidRDefault="008B3C6A" w:rsidP="008B3C6A">
      <w:pPr>
        <w:spacing w:after="0" w:line="240" w:lineRule="auto"/>
        <w:rPr>
          <w:rFonts w:cs="Calibri"/>
        </w:rPr>
      </w:pPr>
    </w:p>
    <w:p w14:paraId="270823FE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1591FB89" w:rsidR="00445B0C" w:rsidRPr="00267338" w:rsidRDefault="00445B0C" w:rsidP="00564EB9"/>
    <w:sectPr w:rsidR="00445B0C" w:rsidRPr="00267338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ECFDD" w14:textId="77777777" w:rsidR="004C3B59" w:rsidRDefault="004C3B59" w:rsidP="00564EB9">
      <w:pPr>
        <w:spacing w:after="0" w:line="240" w:lineRule="auto"/>
      </w:pPr>
      <w:r>
        <w:separator/>
      </w:r>
    </w:p>
  </w:endnote>
  <w:endnote w:type="continuationSeparator" w:id="0">
    <w:p w14:paraId="3914FB01" w14:textId="77777777" w:rsidR="004C3B59" w:rsidRDefault="004C3B59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144CD" w14:textId="77777777" w:rsidR="004C3B59" w:rsidRDefault="004C3B59" w:rsidP="00564EB9">
      <w:pPr>
        <w:spacing w:after="0" w:line="240" w:lineRule="auto"/>
      </w:pPr>
      <w:r>
        <w:separator/>
      </w:r>
    </w:p>
  </w:footnote>
  <w:footnote w:type="continuationSeparator" w:id="0">
    <w:p w14:paraId="30B38554" w14:textId="77777777" w:rsidR="004C3B59" w:rsidRDefault="004C3B59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025"/>
    <w:rsid w:val="000F2CC7"/>
    <w:rsid w:val="00267338"/>
    <w:rsid w:val="002C0138"/>
    <w:rsid w:val="003461EB"/>
    <w:rsid w:val="00445B0C"/>
    <w:rsid w:val="004C3B59"/>
    <w:rsid w:val="00564EB9"/>
    <w:rsid w:val="0056592E"/>
    <w:rsid w:val="008B3C6A"/>
    <w:rsid w:val="00C5482A"/>
    <w:rsid w:val="00CB3858"/>
    <w:rsid w:val="00E5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4E602-8B67-4E54-9BE9-0E1D3D2666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0EB0D3-F80F-4F13-B022-1131C3C30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5B2F28-1F46-4DBA-82F9-647E9C9397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Usuario de Windows</cp:lastModifiedBy>
  <cp:revision>6</cp:revision>
  <dcterms:created xsi:type="dcterms:W3CDTF">2017-04-17T19:50:00Z</dcterms:created>
  <dcterms:modified xsi:type="dcterms:W3CDTF">2018-07-27T17:54:00Z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