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2EA46" w14:textId="0212ECCA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>
        <w:rPr>
          <w:rFonts w:cs="Calibri"/>
          <w:b/>
          <w:color w:val="2F5496"/>
          <w:sz w:val="28"/>
          <w:szCs w:val="28"/>
          <w:u w:val="single"/>
        </w:rPr>
        <w:t>SISTEMA DE AGUA POTABLE Y ALCANTARILLADO DE SAN MIGUEL DE ALLENDE</w:t>
      </w:r>
    </w:p>
    <w:p w14:paraId="2B12B2C3" w14:textId="0760B139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237B7BAD" w14:textId="77777777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5FAF865E" w14:textId="2AB9D3B1" w:rsidR="00564EB9" w:rsidRDefault="00564EB9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44752F">
        <w:rPr>
          <w:rFonts w:cs="Calibri"/>
          <w:b/>
          <w:color w:val="2F5496"/>
          <w:sz w:val="28"/>
          <w:szCs w:val="28"/>
          <w:u w:val="single"/>
        </w:rPr>
        <w:t>RELACIÓN DE ESQUEMAS BURSÁTILES Y DE COBERTURAS FINANCIERAS</w:t>
      </w:r>
      <w:r w:rsidRPr="009D77DD">
        <w:rPr>
          <w:rFonts w:cs="Calibri"/>
          <w:b/>
          <w:sz w:val="28"/>
          <w:szCs w:val="28"/>
        </w:rPr>
        <w:t xml:space="preserve"> </w:t>
      </w:r>
    </w:p>
    <w:p w14:paraId="35FAF17D" w14:textId="770F071F" w:rsidR="001D0BEB" w:rsidRDefault="001D0BEB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14:paraId="169131BE" w14:textId="46CA8A2E" w:rsidR="001D0BEB" w:rsidRPr="00E74967" w:rsidRDefault="000A3438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1ER TRIMESTRE 2021</w:t>
      </w:r>
    </w:p>
    <w:p w14:paraId="6BC2B0D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270823F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7E599E1D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79A834FB" w:rsidR="00D31064" w:rsidRDefault="00610D2F" w:rsidP="00564EB9">
      <w:r>
        <w:t>NO APLICA</w:t>
      </w:r>
      <w:r w:rsidR="000A3438">
        <w:t xml:space="preserve"> PUES LAS CUENTAS INVERTIDAS UNICAMENTE SE ENCUENTRAN EN FONDOS DE GOBIERNO.</w:t>
      </w:r>
    </w:p>
    <w:p w14:paraId="7E30DBAF" w14:textId="77777777" w:rsidR="00D31064" w:rsidRPr="00D31064" w:rsidRDefault="00D31064" w:rsidP="00D31064"/>
    <w:p w14:paraId="542AE037" w14:textId="77777777" w:rsidR="00D31064" w:rsidRPr="00D31064" w:rsidRDefault="00D31064" w:rsidP="00D31064"/>
    <w:p w14:paraId="6FDF29BE" w14:textId="77777777" w:rsidR="00D31064" w:rsidRPr="00D31064" w:rsidRDefault="00D31064" w:rsidP="00D31064"/>
    <w:p w14:paraId="4F620B33" w14:textId="77777777" w:rsidR="00D31064" w:rsidRPr="00D31064" w:rsidRDefault="00D31064" w:rsidP="00D31064"/>
    <w:p w14:paraId="67856EE1" w14:textId="77777777" w:rsidR="00D31064" w:rsidRPr="00D31064" w:rsidRDefault="00D31064" w:rsidP="00D31064"/>
    <w:p w14:paraId="42BAB159" w14:textId="77777777" w:rsidR="00D31064" w:rsidRPr="00D31064" w:rsidRDefault="00D31064" w:rsidP="00D31064"/>
    <w:p w14:paraId="1FD348D4" w14:textId="77777777" w:rsidR="00D31064" w:rsidRPr="00D31064" w:rsidRDefault="00D31064" w:rsidP="00D31064"/>
    <w:p w14:paraId="49DFDCDF" w14:textId="77777777" w:rsidR="00D31064" w:rsidRPr="00D31064" w:rsidRDefault="00D31064" w:rsidP="00D31064"/>
    <w:p w14:paraId="414A03A1" w14:textId="77777777" w:rsidR="00D31064" w:rsidRPr="00D31064" w:rsidRDefault="00D31064" w:rsidP="00D31064"/>
    <w:p w14:paraId="450572DA" w14:textId="4F7A0D48" w:rsidR="00D31064" w:rsidRDefault="00D31064" w:rsidP="00D31064"/>
    <w:tbl>
      <w:tblPr>
        <w:tblW w:w="10940" w:type="dxa"/>
        <w:tblLook w:val="04A0" w:firstRow="1" w:lastRow="0" w:firstColumn="1" w:lastColumn="0" w:noHBand="0" w:noVBand="1"/>
      </w:tblPr>
      <w:tblGrid>
        <w:gridCol w:w="5920"/>
        <w:gridCol w:w="5020"/>
      </w:tblGrid>
      <w:tr w:rsidR="00D31064" w:rsidRPr="00D31064" w14:paraId="52829A04" w14:textId="77777777" w:rsidTr="00D31064">
        <w:trPr>
          <w:trHeight w:val="210"/>
        </w:trPr>
        <w:tc>
          <w:tcPr>
            <w:tcW w:w="10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193DE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1064">
              <w:rPr>
                <w:rFonts w:ascii="Arial" w:eastAsia="Times New Roman" w:hAnsi="Arial" w:cs="Arial"/>
                <w:sz w:val="16"/>
                <w:szCs w:val="16"/>
              </w:rPr>
              <w:t>Bajo protesta de decir verdad declaramos que los Estados Financieros y sus notas, son razonablemente correctos y son responsabilidad del emisor.</w:t>
            </w:r>
          </w:p>
        </w:tc>
      </w:tr>
      <w:tr w:rsidR="00D31064" w:rsidRPr="00D31064" w14:paraId="54B856AC" w14:textId="77777777" w:rsidTr="00D31064">
        <w:trPr>
          <w:trHeight w:val="22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B7AA5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CFB10" w14:textId="77777777" w:rsidR="00D31064" w:rsidRPr="00D31064" w:rsidRDefault="00D31064" w:rsidP="00D310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D31064" w:rsidRPr="00D31064" w14:paraId="7C7A9BF9" w14:textId="77777777" w:rsidTr="00D31064">
        <w:trPr>
          <w:trHeight w:val="22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E1F7B9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D3106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_________________________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E95BFB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D3106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_________________________</w:t>
            </w:r>
          </w:p>
        </w:tc>
      </w:tr>
      <w:tr w:rsidR="00D31064" w:rsidRPr="00D31064" w14:paraId="02933501" w14:textId="77777777" w:rsidTr="00D31064">
        <w:trPr>
          <w:trHeight w:val="46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E9FF6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1064">
              <w:rPr>
                <w:rFonts w:ascii="Arial" w:eastAsia="Times New Roman" w:hAnsi="Arial" w:cs="Arial"/>
                <w:sz w:val="16"/>
                <w:szCs w:val="16"/>
              </w:rPr>
              <w:t>DIRECTORA ADMINISTRATIVA</w:t>
            </w:r>
            <w:r w:rsidRPr="00D31064">
              <w:rPr>
                <w:rFonts w:ascii="Arial" w:eastAsia="Times New Roman" w:hAnsi="Arial" w:cs="Arial"/>
                <w:sz w:val="16"/>
                <w:szCs w:val="16"/>
              </w:rPr>
              <w:br/>
              <w:t>LIC. MARIA EMILIA GEREZ RODRIGUEZ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0B679F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1064">
              <w:rPr>
                <w:rFonts w:ascii="Arial" w:eastAsia="Times New Roman" w:hAnsi="Arial" w:cs="Arial"/>
                <w:sz w:val="16"/>
                <w:szCs w:val="16"/>
              </w:rPr>
              <w:t>DIRECTOR GENERAL</w:t>
            </w:r>
            <w:r w:rsidRPr="00D31064">
              <w:rPr>
                <w:rFonts w:ascii="Arial" w:eastAsia="Times New Roman" w:hAnsi="Arial" w:cs="Arial"/>
                <w:sz w:val="16"/>
                <w:szCs w:val="16"/>
              </w:rPr>
              <w:br/>
              <w:t>ING. FRANCISCO JIMENEZ PALACIOS</w:t>
            </w:r>
          </w:p>
        </w:tc>
      </w:tr>
    </w:tbl>
    <w:p w14:paraId="185C5C2C" w14:textId="77777777" w:rsidR="00445B0C" w:rsidRPr="00D31064" w:rsidRDefault="00445B0C" w:rsidP="00D31064">
      <w:pPr>
        <w:ind w:firstLine="708"/>
      </w:pPr>
      <w:bookmarkStart w:id="0" w:name="_GoBack"/>
      <w:bookmarkEnd w:id="0"/>
    </w:p>
    <w:sectPr w:rsidR="00445B0C" w:rsidRPr="00D31064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F50AE" w14:textId="77777777" w:rsidR="001C1C6B" w:rsidRDefault="001C1C6B" w:rsidP="00564EB9">
      <w:pPr>
        <w:spacing w:after="0" w:line="240" w:lineRule="auto"/>
      </w:pPr>
      <w:r>
        <w:separator/>
      </w:r>
    </w:p>
  </w:endnote>
  <w:endnote w:type="continuationSeparator" w:id="0">
    <w:p w14:paraId="4CA77664" w14:textId="77777777" w:rsidR="001C1C6B" w:rsidRDefault="001C1C6B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0002C" w14:textId="77777777" w:rsidR="001C1C6B" w:rsidRDefault="001C1C6B" w:rsidP="00564EB9">
      <w:pPr>
        <w:spacing w:after="0" w:line="240" w:lineRule="auto"/>
      </w:pPr>
      <w:r>
        <w:separator/>
      </w:r>
    </w:p>
  </w:footnote>
  <w:footnote w:type="continuationSeparator" w:id="0">
    <w:p w14:paraId="42F4EF8C" w14:textId="77777777" w:rsidR="001C1C6B" w:rsidRDefault="001C1C6B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414"/>
    <w:rsid w:val="000A3438"/>
    <w:rsid w:val="000F2CC7"/>
    <w:rsid w:val="001C1C6B"/>
    <w:rsid w:val="001D0BEB"/>
    <w:rsid w:val="0035720B"/>
    <w:rsid w:val="00362FE3"/>
    <w:rsid w:val="00445B0C"/>
    <w:rsid w:val="004B599F"/>
    <w:rsid w:val="00564EB9"/>
    <w:rsid w:val="0056592E"/>
    <w:rsid w:val="00573FA8"/>
    <w:rsid w:val="005C08D7"/>
    <w:rsid w:val="00610D2F"/>
    <w:rsid w:val="006F72FE"/>
    <w:rsid w:val="007D17F9"/>
    <w:rsid w:val="0098139B"/>
    <w:rsid w:val="00B245E2"/>
    <w:rsid w:val="00D31064"/>
    <w:rsid w:val="00D352F0"/>
    <w:rsid w:val="00E5357A"/>
    <w:rsid w:val="00F5196E"/>
    <w:rsid w:val="00FD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6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3DFFD4-7A54-4BB0-8407-96C7C40A4D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6EF63A-8E47-4D29-A581-7F702396B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BD1314-2792-4C5D-931C-A31CE33C0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Usuario de Windows</cp:lastModifiedBy>
  <cp:revision>11</cp:revision>
  <dcterms:created xsi:type="dcterms:W3CDTF">2017-04-17T19:50:00Z</dcterms:created>
  <dcterms:modified xsi:type="dcterms:W3CDTF">2021-04-28T17:18:00Z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